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3634" w14:textId="77777777" w:rsidR="001351DF" w:rsidRDefault="004C6F6B" w:rsidP="005E70D2">
      <w:pPr>
        <w:jc w:val="center"/>
        <w:rPr>
          <w:b/>
          <w:bCs/>
        </w:rPr>
      </w:pPr>
      <w:r w:rsidRPr="004C6F6B">
        <w:rPr>
          <w:b/>
          <w:bCs/>
        </w:rPr>
        <w:t xml:space="preserve">FORMATION PROFESSIONNELLE QUALIFIANTE ET DIPLOMANTE </w:t>
      </w:r>
    </w:p>
    <w:p w14:paraId="796C51DD" w14:textId="77777777" w:rsidR="004C6F6B" w:rsidRPr="004C6F6B" w:rsidRDefault="001351DF" w:rsidP="005E70D2">
      <w:pPr>
        <w:jc w:val="center"/>
        <w:rPr>
          <w:b/>
          <w:bCs/>
        </w:rPr>
      </w:pPr>
      <w:r>
        <w:rPr>
          <w:b/>
          <w:bCs/>
        </w:rPr>
        <w:t>AU METIER D’AGENT DE SANTE COMMUNAUTAIRE</w:t>
      </w:r>
    </w:p>
    <w:p w14:paraId="4B8D777B" w14:textId="77777777" w:rsidR="004C6F6B" w:rsidRDefault="004C6F6B"/>
    <w:p w14:paraId="0D2D8E9E" w14:textId="77777777" w:rsidR="00585887" w:rsidRPr="00585887" w:rsidRDefault="00585887" w:rsidP="00585887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CARACTERISIQUES GENERALES :</w:t>
      </w:r>
    </w:p>
    <w:p w14:paraId="27C4EA37" w14:textId="77777777" w:rsidR="00585887" w:rsidRDefault="00585887" w:rsidP="004C6F6B">
      <w:pPr>
        <w:rPr>
          <w:b/>
          <w:bCs/>
        </w:rPr>
      </w:pPr>
    </w:p>
    <w:p w14:paraId="4859F6E7" w14:textId="77777777" w:rsidR="004C6F6B" w:rsidRDefault="00585887" w:rsidP="004C6F6B">
      <w:r w:rsidRPr="004C6F6B">
        <w:rPr>
          <w:b/>
          <w:bCs/>
        </w:rPr>
        <w:t>INTITULE</w:t>
      </w:r>
      <w:r>
        <w:t> </w:t>
      </w:r>
      <w:r w:rsidR="004C6F6B">
        <w:t xml:space="preserve">: </w:t>
      </w:r>
      <w:r w:rsidR="003D7621">
        <w:t>F</w:t>
      </w:r>
      <w:r w:rsidR="004C6F6B">
        <w:t xml:space="preserve">ormation </w:t>
      </w:r>
      <w:r w:rsidR="003126C1">
        <w:t>d</w:t>
      </w:r>
      <w:r w:rsidR="003D7621">
        <w:t>’</w:t>
      </w:r>
      <w:r w:rsidR="0038733C" w:rsidRPr="0038733C">
        <w:rPr>
          <w:b/>
          <w:bCs/>
        </w:rPr>
        <w:t>Agent de Santé Communautaire (ASC)</w:t>
      </w:r>
      <w:r w:rsidR="0038733C">
        <w:t xml:space="preserve"> </w:t>
      </w:r>
      <w:r>
        <w:t>débouchant sur un diplôme d’école délivré par l’I</w:t>
      </w:r>
      <w:r w:rsidR="001351DF">
        <w:t xml:space="preserve">NSTITUT </w:t>
      </w:r>
      <w:r>
        <w:t>S</w:t>
      </w:r>
      <w:r w:rsidR="001351DF">
        <w:t xml:space="preserve">UPERIEUR D’ETUDES MEDICALES (ISEM) </w:t>
      </w:r>
    </w:p>
    <w:p w14:paraId="3E61DB3A" w14:textId="77777777" w:rsidR="004C6F6B" w:rsidRDefault="004C6F6B" w:rsidP="004C6F6B"/>
    <w:p w14:paraId="4B241BB5" w14:textId="77777777" w:rsidR="004C6F6B" w:rsidRDefault="00585887" w:rsidP="004C6F6B">
      <w:r w:rsidRPr="004C6F6B">
        <w:rPr>
          <w:b/>
          <w:bCs/>
        </w:rPr>
        <w:t>OPERATEUR</w:t>
      </w:r>
      <w:r w:rsidR="004C6F6B">
        <w:t xml:space="preserve"> : </w:t>
      </w:r>
      <w:r w:rsidR="004C6F6B" w:rsidRPr="00873561">
        <w:rPr>
          <w:b/>
          <w:bCs/>
        </w:rPr>
        <w:t>ALEFS</w:t>
      </w:r>
      <w:r w:rsidR="004C6F6B">
        <w:t xml:space="preserve">, en partenariat avec </w:t>
      </w:r>
      <w:r w:rsidR="004C6F6B" w:rsidRPr="00873561">
        <w:rPr>
          <w:b/>
          <w:bCs/>
        </w:rPr>
        <w:t>ISEM</w:t>
      </w:r>
      <w:r w:rsidR="004C6F6B">
        <w:t xml:space="preserve"> </w:t>
      </w:r>
    </w:p>
    <w:p w14:paraId="4347CE36" w14:textId="77777777" w:rsidR="004C6F6B" w:rsidRDefault="004C6F6B" w:rsidP="004C6F6B"/>
    <w:p w14:paraId="34BED731" w14:textId="77777777" w:rsidR="00F24063" w:rsidRDefault="00585887" w:rsidP="00EA4C1B">
      <w:pPr>
        <w:ind w:left="426" w:hanging="426"/>
      </w:pPr>
      <w:r>
        <w:rPr>
          <w:b/>
          <w:bCs/>
        </w:rPr>
        <w:t>PUBLIC</w:t>
      </w:r>
      <w:r w:rsidR="004C6F6B">
        <w:t xml:space="preserve"> : </w:t>
      </w:r>
      <w:r w:rsidR="00E666CA">
        <w:t xml:space="preserve"> </w:t>
      </w:r>
      <w:r w:rsidR="00F24063">
        <w:t>16 élèves</w:t>
      </w:r>
      <w:r w:rsidR="001351DF">
        <w:t>,</w:t>
      </w:r>
      <w:r w:rsidR="00F24063">
        <w:t xml:space="preserve"> femmes et hommes</w:t>
      </w:r>
    </w:p>
    <w:p w14:paraId="18524A05" w14:textId="77777777" w:rsidR="00F24063" w:rsidRDefault="00F24063" w:rsidP="00EA4C1B">
      <w:pPr>
        <w:ind w:left="426" w:hanging="426"/>
      </w:pPr>
    </w:p>
    <w:p w14:paraId="27EE65C7" w14:textId="77777777" w:rsidR="004C6F6B" w:rsidRDefault="00585887" w:rsidP="00585887">
      <w:pPr>
        <w:ind w:left="426"/>
      </w:pPr>
      <w:r>
        <w:t xml:space="preserve">1. </w:t>
      </w:r>
      <w:r w:rsidR="000A4368" w:rsidRPr="00E666CA">
        <w:rPr>
          <w:b/>
          <w:bCs/>
        </w:rPr>
        <w:t>T</w:t>
      </w:r>
      <w:r w:rsidR="004C6F6B" w:rsidRPr="00E666CA">
        <w:rPr>
          <w:b/>
          <w:bCs/>
        </w:rPr>
        <w:t>alibés ou anciens talibés</w:t>
      </w:r>
      <w:r w:rsidR="004C6F6B">
        <w:t xml:space="preserve"> ayant fini leur processus de formation coranique</w:t>
      </w:r>
      <w:r w:rsidR="00E666CA">
        <w:t xml:space="preserve"> </w:t>
      </w:r>
      <w:r w:rsidR="00E666CA" w:rsidRPr="00E666CA">
        <w:rPr>
          <w:b/>
          <w:bCs/>
        </w:rPr>
        <w:t>présentés par des daaras partenaire</w:t>
      </w:r>
      <w:r w:rsidR="00E666CA">
        <w:t xml:space="preserve">s dans le cadre d’un </w:t>
      </w:r>
      <w:r w:rsidR="00E666CA" w:rsidRPr="00E666CA">
        <w:rPr>
          <w:b/>
          <w:bCs/>
        </w:rPr>
        <w:t xml:space="preserve">programme </w:t>
      </w:r>
      <w:r w:rsidR="00F24063">
        <w:rPr>
          <w:b/>
          <w:bCs/>
        </w:rPr>
        <w:t xml:space="preserve">intitulé </w:t>
      </w:r>
      <w:r w:rsidR="00E666CA" w:rsidRPr="00E666CA">
        <w:rPr>
          <w:b/>
          <w:bCs/>
        </w:rPr>
        <w:t>« AC</w:t>
      </w:r>
      <w:r w:rsidR="00EA4C1B">
        <w:rPr>
          <w:b/>
          <w:bCs/>
        </w:rPr>
        <w:t>T</w:t>
      </w:r>
      <w:r w:rsidR="00E666CA" w:rsidRPr="00E666CA">
        <w:rPr>
          <w:b/>
          <w:bCs/>
        </w:rPr>
        <w:t>ION DAARA </w:t>
      </w:r>
      <w:r w:rsidR="00F24063">
        <w:rPr>
          <w:b/>
          <w:bCs/>
        </w:rPr>
        <w:t xml:space="preserve">2 </w:t>
      </w:r>
      <w:r w:rsidR="00E666CA" w:rsidRPr="00E666CA">
        <w:rPr>
          <w:b/>
          <w:bCs/>
        </w:rPr>
        <w:t>»</w:t>
      </w:r>
      <w:r w:rsidR="00E666CA">
        <w:t xml:space="preserve"> visant à améliorer </w:t>
      </w:r>
      <w:r w:rsidR="00F24063">
        <w:t xml:space="preserve">de façon durable </w:t>
      </w:r>
      <w:r w:rsidR="001351DF">
        <w:t>L</w:t>
      </w:r>
      <w:r w:rsidR="00E666CA">
        <w:t>es conditions d’hygiène dans le daara</w:t>
      </w:r>
      <w:r w:rsidR="00F24063">
        <w:t>.</w:t>
      </w:r>
    </w:p>
    <w:p w14:paraId="7FC35376" w14:textId="77777777" w:rsidR="00E666CA" w:rsidRDefault="00E666CA" w:rsidP="00585887">
      <w:pPr>
        <w:ind w:left="426"/>
      </w:pPr>
      <w:r w:rsidRPr="00F24063">
        <w:rPr>
          <w:b/>
          <w:bCs/>
        </w:rPr>
        <w:t>2. Jeunes filles ou jeunes femmes</w:t>
      </w:r>
      <w:r>
        <w:t xml:space="preserve"> bénéficiaires d’ALEFS ayant déjà </w:t>
      </w:r>
      <w:r w:rsidR="00EA4C1B">
        <w:t xml:space="preserve">mené </w:t>
      </w:r>
      <w:r>
        <w:t>des action</w:t>
      </w:r>
      <w:r w:rsidR="00EA4C1B">
        <w:t xml:space="preserve">s </w:t>
      </w:r>
      <w:r>
        <w:t>dan</w:t>
      </w:r>
      <w:r w:rsidR="00EA4C1B">
        <w:t>s</w:t>
      </w:r>
      <w:r>
        <w:t xml:space="preserve"> la communauté</w:t>
      </w:r>
    </w:p>
    <w:p w14:paraId="0365E3B6" w14:textId="77777777" w:rsidR="00EA4C1B" w:rsidRDefault="00EA4C1B" w:rsidP="00585887">
      <w:pPr>
        <w:ind w:left="426"/>
        <w:rPr>
          <w:b/>
          <w:bCs/>
        </w:rPr>
      </w:pPr>
      <w:r>
        <w:t>3.</w:t>
      </w:r>
      <w:r w:rsidR="001351DF">
        <w:t xml:space="preserve"> </w:t>
      </w:r>
      <w:r>
        <w:t xml:space="preserve">En cas de nombre insuffisant des talibés envoyés par des daaras pour le programme : </w:t>
      </w:r>
      <w:r w:rsidRPr="00F24063">
        <w:rPr>
          <w:b/>
          <w:bCs/>
        </w:rPr>
        <w:t>talibés à titre personnel</w:t>
      </w:r>
    </w:p>
    <w:p w14:paraId="76DD6ABF" w14:textId="77777777" w:rsidR="007C5973" w:rsidRDefault="007C5973" w:rsidP="00585887">
      <w:pPr>
        <w:ind w:left="426"/>
        <w:rPr>
          <w:b/>
          <w:bCs/>
        </w:rPr>
      </w:pPr>
    </w:p>
    <w:p w14:paraId="275512FB" w14:textId="77777777" w:rsidR="00F24063" w:rsidRDefault="007C5973" w:rsidP="00F24063">
      <w:pPr>
        <w:rPr>
          <w:b/>
          <w:bCs/>
        </w:rPr>
      </w:pPr>
      <w:r>
        <w:rPr>
          <w:b/>
          <w:bCs/>
        </w:rPr>
        <w:t>LIEU</w:t>
      </w:r>
      <w:r w:rsidRPr="00482DE2">
        <w:rPr>
          <w:b/>
          <w:bCs/>
        </w:rPr>
        <w:t xml:space="preserve"> : </w:t>
      </w:r>
      <w:r>
        <w:rPr>
          <w:b/>
          <w:bCs/>
        </w:rPr>
        <w:t>CITE DES ENFANTS (ALEFS)</w:t>
      </w:r>
    </w:p>
    <w:p w14:paraId="05C5E8C0" w14:textId="77777777" w:rsidR="007C5973" w:rsidRDefault="007C5973" w:rsidP="007C5973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CONDITIONS D’ENTREE ET DE FORMATION </w:t>
      </w:r>
    </w:p>
    <w:p w14:paraId="147EBEC2" w14:textId="77777777" w:rsidR="007C5973" w:rsidRDefault="007C5973" w:rsidP="007C5973">
      <w:pPr>
        <w:pStyle w:val="Paragraphedeliste"/>
        <w:rPr>
          <w:b/>
          <w:bCs/>
        </w:rPr>
      </w:pPr>
    </w:p>
    <w:p w14:paraId="5D68C402" w14:textId="77777777" w:rsidR="007C5973" w:rsidRDefault="007C5973" w:rsidP="007C5973">
      <w:pPr>
        <w:pStyle w:val="Paragraphedeliste"/>
        <w:numPr>
          <w:ilvl w:val="1"/>
          <w:numId w:val="6"/>
        </w:numPr>
        <w:rPr>
          <w:b/>
          <w:bCs/>
        </w:rPr>
      </w:pPr>
      <w:r>
        <w:rPr>
          <w:b/>
          <w:bCs/>
        </w:rPr>
        <w:t xml:space="preserve">Sélection </w:t>
      </w:r>
      <w:r w:rsidRPr="007C5973">
        <w:rPr>
          <w:i/>
          <w:iCs/>
        </w:rPr>
        <w:t>(effectuée par ALEFS)</w:t>
      </w:r>
      <w:r>
        <w:rPr>
          <w:b/>
          <w:bCs/>
        </w:rPr>
        <w:t xml:space="preserve"> : </w:t>
      </w:r>
    </w:p>
    <w:p w14:paraId="17346F06" w14:textId="77777777" w:rsidR="007C5973" w:rsidRDefault="007C5973" w:rsidP="007C5973">
      <w:pPr>
        <w:pStyle w:val="Paragraphedeliste"/>
        <w:ind w:left="1440"/>
        <w:rPr>
          <w:b/>
          <w:bCs/>
        </w:rPr>
      </w:pPr>
    </w:p>
    <w:p w14:paraId="5193FB0A" w14:textId="77777777" w:rsidR="00F24063" w:rsidRDefault="00E666CA" w:rsidP="00F24063">
      <w:r>
        <w:t>Age plus de 18 ans, Parlant le wolof, ne possédant pas de diplôme</w:t>
      </w:r>
    </w:p>
    <w:p w14:paraId="3512A1E0" w14:textId="77777777" w:rsidR="00E666CA" w:rsidRDefault="00F24063" w:rsidP="00F24063">
      <w:r>
        <w:t>P</w:t>
      </w:r>
      <w:r w:rsidR="00E666CA">
        <w:t xml:space="preserve">as de prérequis de niveau mais chaque candidat doit présenter un dossier </w:t>
      </w:r>
      <w:r w:rsidR="00B01D83">
        <w:t>comprenant son CV et un projet de</w:t>
      </w:r>
      <w:r w:rsidR="00E666CA">
        <w:t xml:space="preserve"> formation </w:t>
      </w:r>
      <w:r w:rsidR="00B01D83">
        <w:t xml:space="preserve">inclus </w:t>
      </w:r>
      <w:r w:rsidR="00E666CA">
        <w:t>dans un projet personnel ou professionnel allant au-delà</w:t>
      </w:r>
    </w:p>
    <w:p w14:paraId="26D8CFCA" w14:textId="77777777" w:rsidR="004C6F6B" w:rsidRDefault="004C6F6B" w:rsidP="004C6F6B"/>
    <w:p w14:paraId="66A841CF" w14:textId="77777777" w:rsidR="007C5973" w:rsidRDefault="007C5973" w:rsidP="007C5973">
      <w:pPr>
        <w:pStyle w:val="Paragraphedeliste"/>
        <w:numPr>
          <w:ilvl w:val="1"/>
          <w:numId w:val="6"/>
        </w:numPr>
      </w:pPr>
      <w:r w:rsidRPr="007C5973">
        <w:rPr>
          <w:b/>
          <w:bCs/>
        </w:rPr>
        <w:t>Frais de scolarité</w:t>
      </w:r>
      <w:r>
        <w:t> : 100 000 FCFA payés avant l’entrée</w:t>
      </w:r>
    </w:p>
    <w:p w14:paraId="5FF1A2B3" w14:textId="77777777" w:rsidR="007C5973" w:rsidRPr="007C5973" w:rsidRDefault="007C5973" w:rsidP="007C5973">
      <w:pPr>
        <w:pStyle w:val="Paragraphedeliste"/>
        <w:ind w:left="1440"/>
      </w:pPr>
    </w:p>
    <w:p w14:paraId="53FB9A92" w14:textId="77777777" w:rsidR="007C5973" w:rsidRDefault="004C6F6B" w:rsidP="00314D55">
      <w:pPr>
        <w:pStyle w:val="Paragraphedeliste"/>
        <w:numPr>
          <w:ilvl w:val="1"/>
          <w:numId w:val="6"/>
        </w:numPr>
      </w:pPr>
      <w:r w:rsidRPr="007C5973">
        <w:rPr>
          <w:b/>
          <w:bCs/>
        </w:rPr>
        <w:t xml:space="preserve">Durée </w:t>
      </w:r>
      <w:r w:rsidR="00F24063" w:rsidRPr="007C5973">
        <w:rPr>
          <w:b/>
          <w:bCs/>
        </w:rPr>
        <w:t>du programme pour les élèves</w:t>
      </w:r>
      <w:r>
        <w:t> :</w:t>
      </w:r>
    </w:p>
    <w:p w14:paraId="7665C24E" w14:textId="77777777" w:rsidR="00482DE2" w:rsidRDefault="007C5973" w:rsidP="007C5973">
      <w:r>
        <w:t>S</w:t>
      </w:r>
      <w:r w:rsidR="00482DE2">
        <w:t xml:space="preserve">ession </w:t>
      </w:r>
      <w:r w:rsidR="00B01D83">
        <w:t xml:space="preserve">de </w:t>
      </w:r>
      <w:r w:rsidR="00B01D83" w:rsidRPr="002B5BF9">
        <w:rPr>
          <w:b/>
          <w:bCs/>
        </w:rPr>
        <w:t>11 mois</w:t>
      </w:r>
      <w:r w:rsidR="00482DE2">
        <w:t xml:space="preserve"> comprenant</w:t>
      </w:r>
      <w:r>
        <w:t> :</w:t>
      </w:r>
    </w:p>
    <w:p w14:paraId="38DC206C" w14:textId="77777777" w:rsidR="00482DE2" w:rsidRDefault="00482DE2" w:rsidP="00482DE2">
      <w:pPr>
        <w:pStyle w:val="Paragraphedeliste"/>
        <w:numPr>
          <w:ilvl w:val="0"/>
          <w:numId w:val="1"/>
        </w:numPr>
      </w:pPr>
      <w:r>
        <w:t xml:space="preserve">Préparation </w:t>
      </w:r>
      <w:r w:rsidR="00F24063">
        <w:t xml:space="preserve">individuelle </w:t>
      </w:r>
      <w:r w:rsidR="00B01D83">
        <w:t>à</w:t>
      </w:r>
      <w:r>
        <w:t xml:space="preserve"> l’entrée</w:t>
      </w:r>
      <w:r w:rsidR="00F24063">
        <w:t xml:space="preserve"> : </w:t>
      </w:r>
      <w:r>
        <w:t>1 mois en accompagnement individuel</w:t>
      </w:r>
    </w:p>
    <w:p w14:paraId="6FD4B343" w14:textId="77777777" w:rsidR="00482DE2" w:rsidRDefault="00F24063" w:rsidP="00482DE2">
      <w:pPr>
        <w:pStyle w:val="Paragraphedeliste"/>
        <w:numPr>
          <w:ilvl w:val="0"/>
          <w:numId w:val="1"/>
        </w:numPr>
      </w:pPr>
      <w:r>
        <w:t>Préformation dont f</w:t>
      </w:r>
      <w:r w:rsidR="00482DE2">
        <w:t xml:space="preserve">ormation au wolof écrit : </w:t>
      </w:r>
      <w:r w:rsidR="00EA4C1B">
        <w:t>1</w:t>
      </w:r>
      <w:r w:rsidR="00482DE2">
        <w:t xml:space="preserve"> mois</w:t>
      </w:r>
    </w:p>
    <w:p w14:paraId="4DEDFDFC" w14:textId="77777777" w:rsidR="00B01D83" w:rsidRDefault="001351DF" w:rsidP="00B01D83">
      <w:pPr>
        <w:pStyle w:val="Paragraphedeliste"/>
        <w:numPr>
          <w:ilvl w:val="0"/>
          <w:numId w:val="1"/>
        </w:numPr>
      </w:pPr>
      <w:r>
        <w:t>Formation métier</w:t>
      </w:r>
      <w:r w:rsidR="00B01D83">
        <w:t xml:space="preserve"> : 8 mois </w:t>
      </w:r>
    </w:p>
    <w:p w14:paraId="3E359513" w14:textId="77777777" w:rsidR="00482DE2" w:rsidRDefault="00482DE2" w:rsidP="00482DE2">
      <w:pPr>
        <w:pStyle w:val="Paragraphedeliste"/>
        <w:numPr>
          <w:ilvl w:val="0"/>
          <w:numId w:val="1"/>
        </w:numPr>
      </w:pPr>
      <w:r>
        <w:t xml:space="preserve">Suivi-intégration en fin de formation : </w:t>
      </w:r>
      <w:r w:rsidR="00EA4C1B">
        <w:t>1</w:t>
      </w:r>
      <w:r>
        <w:t xml:space="preserve"> mois</w:t>
      </w:r>
    </w:p>
    <w:p w14:paraId="28A4BC4A" w14:textId="77777777" w:rsidR="004C6F6B" w:rsidRDefault="004C6F6B" w:rsidP="004C6F6B"/>
    <w:p w14:paraId="52D83A2C" w14:textId="2B9BBE1E" w:rsidR="00EA4C1B" w:rsidRDefault="004C6F6B" w:rsidP="007C5973">
      <w:pPr>
        <w:pStyle w:val="Paragraphedeliste"/>
        <w:numPr>
          <w:ilvl w:val="1"/>
          <w:numId w:val="6"/>
        </w:numPr>
      </w:pPr>
      <w:r w:rsidRPr="007C5973">
        <w:rPr>
          <w:b/>
          <w:bCs/>
        </w:rPr>
        <w:t>Date</w:t>
      </w:r>
      <w:r w:rsidR="00EA4C1B" w:rsidRPr="007C5973">
        <w:rPr>
          <w:b/>
          <w:bCs/>
        </w:rPr>
        <w:t>s</w:t>
      </w:r>
      <w:r>
        <w:t xml:space="preserve"> : </w:t>
      </w:r>
    </w:p>
    <w:p w14:paraId="4C3C9B47" w14:textId="507016A4" w:rsidR="00EA4C1B" w:rsidRDefault="00EA4C1B" w:rsidP="00585887">
      <w:pPr>
        <w:ind w:left="708"/>
      </w:pPr>
      <w:r>
        <w:t xml:space="preserve">Entrée individuelle : </w:t>
      </w:r>
      <w:r w:rsidR="007707B7">
        <w:t>novembre 2020</w:t>
      </w:r>
    </w:p>
    <w:p w14:paraId="4C1DBED8" w14:textId="7E9D413A" w:rsidR="004C6F6B" w:rsidRDefault="00F24063" w:rsidP="00585887">
      <w:pPr>
        <w:ind w:left="708"/>
      </w:pPr>
      <w:r>
        <w:t>F</w:t>
      </w:r>
      <w:r w:rsidR="00EA4C1B">
        <w:t>ormation collective</w:t>
      </w:r>
      <w:r w:rsidR="002B5BF9">
        <w:t> :</w:t>
      </w:r>
      <w:r w:rsidR="004C6F6B">
        <w:t xml:space="preserve"> </w:t>
      </w:r>
      <w:r w:rsidR="00343AE3">
        <w:t xml:space="preserve">1 er </w:t>
      </w:r>
      <w:r w:rsidR="007707B7">
        <w:t>décembre</w:t>
      </w:r>
      <w:r w:rsidR="00EA4C1B">
        <w:t xml:space="preserve"> </w:t>
      </w:r>
      <w:r w:rsidR="004C6F6B">
        <w:t xml:space="preserve">2020 à </w:t>
      </w:r>
      <w:r w:rsidR="007707B7">
        <w:t>aout</w:t>
      </w:r>
      <w:r w:rsidR="004C6F6B">
        <w:t xml:space="preserve"> 2021</w:t>
      </w:r>
    </w:p>
    <w:p w14:paraId="2C2F4C52" w14:textId="32F76502" w:rsidR="00EA4C1B" w:rsidRDefault="00EA4C1B" w:rsidP="00585887">
      <w:pPr>
        <w:ind w:left="708"/>
      </w:pPr>
      <w:r>
        <w:t xml:space="preserve">Suivi intégration </w:t>
      </w:r>
      <w:r w:rsidR="007707B7">
        <w:t>septembre</w:t>
      </w:r>
      <w:r>
        <w:t xml:space="preserve"> 2021</w:t>
      </w:r>
    </w:p>
    <w:p w14:paraId="2D8FB630" w14:textId="77777777" w:rsidR="004C6F6B" w:rsidRDefault="004C6F6B" w:rsidP="004C6F6B"/>
    <w:p w14:paraId="7D4D2574" w14:textId="77777777" w:rsidR="000A4368" w:rsidRDefault="007C5973" w:rsidP="007C5973">
      <w:pPr>
        <w:pStyle w:val="Paragraphedeliste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Conditions de formation :</w:t>
      </w:r>
    </w:p>
    <w:p w14:paraId="13A2C110" w14:textId="77777777" w:rsidR="002B5BF9" w:rsidRPr="00314D55" w:rsidRDefault="001351DF" w:rsidP="000F46FA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Hébergement, </w:t>
      </w:r>
      <w:r w:rsidR="007C5973" w:rsidRPr="00314D55">
        <w:rPr>
          <w:b/>
          <w:bCs/>
          <w:i/>
          <w:iCs/>
        </w:rPr>
        <w:t>Repas et transports</w:t>
      </w:r>
      <w:r w:rsidR="00314D55" w:rsidRPr="00314D55">
        <w:rPr>
          <w:b/>
          <w:bCs/>
          <w:i/>
          <w:iCs/>
        </w:rPr>
        <w:t> :</w:t>
      </w:r>
    </w:p>
    <w:p w14:paraId="65D54845" w14:textId="77777777" w:rsidR="002B5BF9" w:rsidRDefault="001351DF" w:rsidP="00314D55">
      <w:pPr>
        <w:ind w:left="360"/>
      </w:pPr>
      <w:r>
        <w:t>ALEFS</w:t>
      </w:r>
      <w:r w:rsidR="007C5973" w:rsidRPr="007C5973">
        <w:t xml:space="preserve"> ne prend en charge ni </w:t>
      </w:r>
      <w:r>
        <w:t xml:space="preserve">l’hébergement, ni </w:t>
      </w:r>
      <w:r w:rsidR="007C5973" w:rsidRPr="007C5973">
        <w:t xml:space="preserve">les repas ni les transports. Les horaires </w:t>
      </w:r>
      <w:r>
        <w:t>de cours seront</w:t>
      </w:r>
      <w:r w:rsidR="007C5973" w:rsidRPr="007C5973">
        <w:t xml:space="preserve"> aménagés en conséquence</w:t>
      </w:r>
      <w:r>
        <w:t xml:space="preserve"> (8h 30 / 13h)</w:t>
      </w:r>
      <w:r w:rsidR="007C5973" w:rsidRPr="007C5973">
        <w:t>.</w:t>
      </w:r>
    </w:p>
    <w:p w14:paraId="42426784" w14:textId="77777777" w:rsidR="007C5973" w:rsidRPr="007C5973" w:rsidRDefault="007C5973" w:rsidP="007C5973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7C5973">
        <w:rPr>
          <w:b/>
          <w:bCs/>
          <w:i/>
          <w:iCs/>
        </w:rPr>
        <w:lastRenderedPageBreak/>
        <w:t>Assiduité :</w:t>
      </w:r>
    </w:p>
    <w:p w14:paraId="088A14BD" w14:textId="77777777" w:rsidR="002B5BF9" w:rsidRDefault="002B5BF9" w:rsidP="002B5BF9">
      <w:pPr>
        <w:ind w:left="360"/>
      </w:pPr>
    </w:p>
    <w:p w14:paraId="344A4BB6" w14:textId="77777777" w:rsidR="007C5973" w:rsidRPr="001351DF" w:rsidRDefault="002B5BF9" w:rsidP="001351DF">
      <w:pPr>
        <w:ind w:left="360"/>
      </w:pPr>
      <w:r>
        <w:t>il doit être clair que les élèves sont d’anciens talibés mais non des talibés en cours de formation. Un engagement écrit sera demandé à l’élève et au maitre coranique, s’il est orienté par un maitre coranique. Aucune absence pour des raisons liées à la poursui</w:t>
      </w:r>
      <w:r w:rsidR="001351DF">
        <w:t>t</w:t>
      </w:r>
      <w:r>
        <w:t>e d’une formation religieuse ne sera acceptée</w:t>
      </w:r>
      <w:r w:rsidR="001351DF">
        <w:t>. En revanche, le lundi après-midi est laissé libre.</w:t>
      </w:r>
    </w:p>
    <w:p w14:paraId="21474FAC" w14:textId="77777777" w:rsidR="007C5973" w:rsidRPr="007C5973" w:rsidRDefault="007C5973" w:rsidP="007C5973">
      <w:pPr>
        <w:rPr>
          <w:b/>
          <w:bCs/>
        </w:rPr>
      </w:pPr>
    </w:p>
    <w:p w14:paraId="47C8490F" w14:textId="77777777" w:rsidR="005F2338" w:rsidRPr="00314D55" w:rsidRDefault="000365D1" w:rsidP="00314D55">
      <w:pPr>
        <w:pStyle w:val="Paragraphedeliste"/>
        <w:numPr>
          <w:ilvl w:val="0"/>
          <w:numId w:val="6"/>
        </w:numPr>
        <w:rPr>
          <w:b/>
          <w:bCs/>
        </w:rPr>
      </w:pPr>
      <w:r w:rsidRPr="00314D55">
        <w:rPr>
          <w:b/>
          <w:bCs/>
        </w:rPr>
        <w:t>CARACTERISTIQUES PEDAGOGIQUES :</w:t>
      </w:r>
    </w:p>
    <w:p w14:paraId="679624C2" w14:textId="77777777" w:rsidR="007707B7" w:rsidRPr="007707B7" w:rsidRDefault="007707B7" w:rsidP="007707B7">
      <w:pPr>
        <w:pStyle w:val="Paragraphedeliste"/>
        <w:ind w:left="1440"/>
      </w:pPr>
    </w:p>
    <w:p w14:paraId="021AC632" w14:textId="060D208A" w:rsidR="002B5BF9" w:rsidRDefault="005F2338" w:rsidP="001351DF">
      <w:pPr>
        <w:pStyle w:val="Paragraphedeliste"/>
        <w:numPr>
          <w:ilvl w:val="1"/>
          <w:numId w:val="6"/>
        </w:numPr>
      </w:pPr>
      <w:r w:rsidRPr="00314D55">
        <w:rPr>
          <w:b/>
          <w:bCs/>
        </w:rPr>
        <w:t>Partenariat</w:t>
      </w:r>
      <w:r w:rsidR="0061290A" w:rsidRPr="00314D55">
        <w:rPr>
          <w:b/>
          <w:bCs/>
        </w:rPr>
        <w:t xml:space="preserve"> avec l’ISEM </w:t>
      </w:r>
      <w:r w:rsidR="0061290A">
        <w:t>(Institut Supérieur d’</w:t>
      </w:r>
      <w:r w:rsidR="003A6639">
        <w:t>Études</w:t>
      </w:r>
      <w:r w:rsidR="0061290A">
        <w:t xml:space="preserve"> Médicale</w:t>
      </w:r>
      <w:r w:rsidR="003A6639">
        <w:t>s</w:t>
      </w:r>
      <w:r w:rsidR="002B5BF9">
        <w:t>)</w:t>
      </w:r>
      <w:r w:rsidR="00314D55">
        <w:t xml:space="preserve"> pour la formation</w:t>
      </w:r>
    </w:p>
    <w:p w14:paraId="40A5FD7D" w14:textId="77777777" w:rsidR="007707B7" w:rsidRDefault="007707B7" w:rsidP="007707B7">
      <w:pPr>
        <w:pStyle w:val="Paragraphedeliste"/>
        <w:ind w:left="1440"/>
      </w:pPr>
    </w:p>
    <w:p w14:paraId="583215C0" w14:textId="77777777" w:rsidR="0061290A" w:rsidRDefault="0061290A" w:rsidP="00314D55">
      <w:pPr>
        <w:pStyle w:val="Paragraphedeliste"/>
        <w:numPr>
          <w:ilvl w:val="1"/>
          <w:numId w:val="6"/>
        </w:numPr>
      </w:pPr>
      <w:r w:rsidRPr="00314D55">
        <w:rPr>
          <w:b/>
          <w:bCs/>
        </w:rPr>
        <w:t>Contenu pédagogique</w:t>
      </w:r>
      <w:r>
        <w:t> :</w:t>
      </w:r>
    </w:p>
    <w:p w14:paraId="14793954" w14:textId="77777777" w:rsidR="002B5BF9" w:rsidRDefault="002B5BF9" w:rsidP="002B5BF9">
      <w:pPr>
        <w:pStyle w:val="Paragraphedeliste"/>
      </w:pPr>
    </w:p>
    <w:p w14:paraId="0998F614" w14:textId="77777777" w:rsidR="002B5BF9" w:rsidRDefault="002B5BF9" w:rsidP="00314D55">
      <w:pPr>
        <w:pStyle w:val="Paragraphedeliste"/>
        <w:numPr>
          <w:ilvl w:val="0"/>
          <w:numId w:val="1"/>
        </w:numPr>
      </w:pPr>
      <w:r>
        <w:t>La formation est dispensée en wolof. Toutefois, une initiation au français sera proposée de façon facultative.</w:t>
      </w:r>
    </w:p>
    <w:p w14:paraId="4C251756" w14:textId="77777777" w:rsidR="003A6639" w:rsidRDefault="00482DE2" w:rsidP="00314D55">
      <w:pPr>
        <w:pStyle w:val="Paragraphedeliste"/>
        <w:numPr>
          <w:ilvl w:val="0"/>
          <w:numId w:val="1"/>
        </w:numPr>
      </w:pPr>
      <w:r>
        <w:t xml:space="preserve">Accompagnement global </w:t>
      </w:r>
      <w:r w:rsidR="00314D55">
        <w:t>individuel</w:t>
      </w:r>
      <w:r>
        <w:t xml:space="preserve"> et </w:t>
      </w:r>
      <w:r w:rsidR="00B74E99">
        <w:t xml:space="preserve">formations complémentaires assurées par ALEFS : </w:t>
      </w:r>
      <w:r w:rsidR="003A6639">
        <w:t xml:space="preserve"> </w:t>
      </w:r>
    </w:p>
    <w:p w14:paraId="45FD0F51" w14:textId="77777777" w:rsidR="0061290A" w:rsidRDefault="0061290A" w:rsidP="00314D55">
      <w:pPr>
        <w:pStyle w:val="Paragraphedeliste"/>
        <w:numPr>
          <w:ilvl w:val="1"/>
          <w:numId w:val="1"/>
        </w:numPr>
      </w:pPr>
      <w:r>
        <w:t xml:space="preserve">Formation </w:t>
      </w:r>
      <w:r w:rsidR="00482DE2">
        <w:t>préparatoire</w:t>
      </w:r>
      <w:r w:rsidR="00B74E99">
        <w:t xml:space="preserve"> : </w:t>
      </w:r>
      <w:r w:rsidR="00174101">
        <w:t xml:space="preserve">installation de la formation, </w:t>
      </w:r>
      <w:r>
        <w:t>alphabétisation en wolof</w:t>
      </w:r>
      <w:r w:rsidR="00174101">
        <w:t xml:space="preserve"> (premier mois en wolof, ensuite 2 ou 4 h par semaine) </w:t>
      </w:r>
      <w:r w:rsidR="000A4368">
        <w:t xml:space="preserve">et initiation </w:t>
      </w:r>
      <w:r w:rsidR="00174101">
        <w:t xml:space="preserve">facultative </w:t>
      </w:r>
      <w:r w:rsidR="000A4368">
        <w:t>au français</w:t>
      </w:r>
      <w:r>
        <w:t xml:space="preserve"> </w:t>
      </w:r>
    </w:p>
    <w:p w14:paraId="18415E6F" w14:textId="77777777" w:rsidR="0061290A" w:rsidRDefault="0061290A" w:rsidP="00314D55">
      <w:pPr>
        <w:pStyle w:val="Paragraphedeliste"/>
        <w:numPr>
          <w:ilvl w:val="1"/>
          <w:numId w:val="1"/>
        </w:numPr>
      </w:pPr>
      <w:r>
        <w:t>Soutien (cours complémentaires) assuré</w:t>
      </w:r>
      <w:r w:rsidR="003A6639">
        <w:t xml:space="preserve"> pour élèves en difficultés</w:t>
      </w:r>
    </w:p>
    <w:p w14:paraId="1ED09128" w14:textId="77777777" w:rsidR="0061290A" w:rsidRDefault="00314D55" w:rsidP="00314D55">
      <w:pPr>
        <w:pStyle w:val="Paragraphedeliste"/>
        <w:numPr>
          <w:ilvl w:val="1"/>
          <w:numId w:val="1"/>
        </w:numPr>
      </w:pPr>
      <w:r>
        <w:t>Accompagnement à la réalisation par</w:t>
      </w:r>
      <w:r w:rsidR="0061290A">
        <w:t xml:space="preserve"> chaque talibé </w:t>
      </w:r>
      <w:r>
        <w:t xml:space="preserve">d’une </w:t>
      </w:r>
      <w:r w:rsidR="0061290A">
        <w:t>un</w:t>
      </w:r>
      <w:r w:rsidR="003A6639">
        <w:t xml:space="preserve">e sorte </w:t>
      </w:r>
      <w:r w:rsidR="00585887">
        <w:t xml:space="preserve">d’état des lieux </w:t>
      </w:r>
      <w:r w:rsidR="003A6639">
        <w:t xml:space="preserve">sanitaire </w:t>
      </w:r>
      <w:r>
        <w:t>de son daara ou ex-daara puis d’</w:t>
      </w:r>
      <w:r w:rsidR="003A6639">
        <w:t>un</w:t>
      </w:r>
      <w:r w:rsidR="0061290A">
        <w:t xml:space="preserve"> projet </w:t>
      </w:r>
      <w:r w:rsidR="003A6639">
        <w:t>de renforcement de l’hygiène dans son daara ou ex daara</w:t>
      </w:r>
    </w:p>
    <w:p w14:paraId="425D7449" w14:textId="77777777" w:rsidR="00174101" w:rsidRDefault="00174101" w:rsidP="00314D55">
      <w:pPr>
        <w:pStyle w:val="Paragraphedeliste"/>
        <w:ind w:left="2160"/>
      </w:pPr>
    </w:p>
    <w:p w14:paraId="1642FCAC" w14:textId="77777777" w:rsidR="00314D55" w:rsidRDefault="00B74E99" w:rsidP="001351DF">
      <w:pPr>
        <w:pStyle w:val="Paragraphedeliste"/>
        <w:numPr>
          <w:ilvl w:val="0"/>
          <w:numId w:val="1"/>
        </w:numPr>
      </w:pPr>
      <w:r>
        <w:t xml:space="preserve">Formation professionnelle sanitaire « classique » assurée par </w:t>
      </w:r>
      <w:r w:rsidRPr="00314D55">
        <w:rPr>
          <w:b/>
          <w:bCs/>
        </w:rPr>
        <w:t>l’ISEM</w:t>
      </w:r>
      <w:r>
        <w:t xml:space="preserve"> </w:t>
      </w:r>
    </w:p>
    <w:p w14:paraId="22E41865" w14:textId="77777777" w:rsidR="00B74E99" w:rsidRDefault="00B74E99" w:rsidP="00314D55">
      <w:pPr>
        <w:pStyle w:val="Paragraphedeliste"/>
        <w:numPr>
          <w:ilvl w:val="1"/>
          <w:numId w:val="1"/>
        </w:numPr>
      </w:pPr>
      <w:r>
        <w:t>6 mois cours théorique</w:t>
      </w:r>
    </w:p>
    <w:p w14:paraId="2388A03A" w14:textId="77777777" w:rsidR="00B74E99" w:rsidRDefault="00B74E99" w:rsidP="00314D55">
      <w:pPr>
        <w:pStyle w:val="Paragraphedeliste"/>
        <w:numPr>
          <w:ilvl w:val="1"/>
          <w:numId w:val="1"/>
        </w:numPr>
      </w:pPr>
      <w:r>
        <w:t>Deux stages d’un mois</w:t>
      </w:r>
      <w:r w:rsidR="004A0339">
        <w:t>, suivis par les formateurs de l’ISE</w:t>
      </w:r>
      <w:r w:rsidR="001351DF">
        <w:t>M</w:t>
      </w:r>
    </w:p>
    <w:p w14:paraId="4B779A20" w14:textId="77777777" w:rsidR="001351DF" w:rsidRDefault="001351DF" w:rsidP="001351DF">
      <w:pPr>
        <w:pStyle w:val="Paragraphedeliste"/>
        <w:ind w:left="1440"/>
      </w:pPr>
    </w:p>
    <w:p w14:paraId="46609B49" w14:textId="77777777" w:rsidR="00585887" w:rsidRPr="001351DF" w:rsidRDefault="001351DF" w:rsidP="001351DF">
      <w:pPr>
        <w:pStyle w:val="Paragraphedeliste"/>
        <w:numPr>
          <w:ilvl w:val="0"/>
          <w:numId w:val="6"/>
        </w:numPr>
        <w:rPr>
          <w:b/>
          <w:bCs/>
        </w:rPr>
      </w:pPr>
      <w:r w:rsidRPr="001351DF">
        <w:rPr>
          <w:b/>
          <w:bCs/>
        </w:rPr>
        <w:t>Comité de Pilotage :</w:t>
      </w:r>
    </w:p>
    <w:p w14:paraId="03321B50" w14:textId="77777777" w:rsidR="001351DF" w:rsidRDefault="001351DF" w:rsidP="001351DF"/>
    <w:p w14:paraId="344E6CBB" w14:textId="77777777" w:rsidR="001351DF" w:rsidRDefault="001351DF" w:rsidP="001351DF">
      <w:r>
        <w:t>L’ensemble du projet est suivi par un Comité de Pilotage composé de :</w:t>
      </w:r>
    </w:p>
    <w:p w14:paraId="3FAE2345" w14:textId="06C99BC2" w:rsidR="001351DF" w:rsidRDefault="001351DF" w:rsidP="001351DF">
      <w:pPr>
        <w:pStyle w:val="Paragraphedeliste"/>
        <w:numPr>
          <w:ilvl w:val="0"/>
          <w:numId w:val="1"/>
        </w:numPr>
      </w:pPr>
      <w:r>
        <w:t xml:space="preserve">Le président et le </w:t>
      </w:r>
      <w:r w:rsidR="007707B7">
        <w:t xml:space="preserve">responsable pédagogique </w:t>
      </w:r>
      <w:r>
        <w:t>d’ALEFS</w:t>
      </w:r>
    </w:p>
    <w:p w14:paraId="168BD6AD" w14:textId="77777777" w:rsidR="001351DF" w:rsidRDefault="001351DF" w:rsidP="001351DF">
      <w:pPr>
        <w:pStyle w:val="Paragraphedeliste"/>
        <w:numPr>
          <w:ilvl w:val="0"/>
          <w:numId w:val="1"/>
        </w:numPr>
      </w:pPr>
      <w:r>
        <w:t>Le directeur de l’ISEM et le responsable pédagogique de la formation ASC de l’ISEM</w:t>
      </w:r>
    </w:p>
    <w:p w14:paraId="0DB75EB4" w14:textId="77777777" w:rsidR="001351DF" w:rsidRDefault="001351DF" w:rsidP="001351DF">
      <w:pPr>
        <w:pStyle w:val="Paragraphedeliste"/>
        <w:numPr>
          <w:ilvl w:val="0"/>
          <w:numId w:val="1"/>
        </w:numPr>
      </w:pPr>
      <w:r>
        <w:t>Les deux membres de l’équipe pédagogique d’ALEFS</w:t>
      </w:r>
    </w:p>
    <w:p w14:paraId="4EB8C72D" w14:textId="77777777" w:rsidR="00585887" w:rsidRDefault="001351DF" w:rsidP="00343AE3">
      <w:pPr>
        <w:pStyle w:val="Paragraphedeliste"/>
        <w:numPr>
          <w:ilvl w:val="0"/>
          <w:numId w:val="1"/>
        </w:numPr>
      </w:pPr>
      <w:r>
        <w:t>Deux représentants des maitres coraniques</w:t>
      </w:r>
    </w:p>
    <w:p w14:paraId="0F597C3D" w14:textId="77777777" w:rsidR="006605F1" w:rsidRPr="00343AE3" w:rsidRDefault="006605F1" w:rsidP="007707B7">
      <w:pPr>
        <w:pStyle w:val="Paragraphedeliste"/>
      </w:pPr>
    </w:p>
    <w:sectPr w:rsidR="006605F1" w:rsidRPr="00343AE3" w:rsidSect="00860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3877" w14:textId="77777777" w:rsidR="00E11829" w:rsidRDefault="00E11829" w:rsidP="009120C4">
      <w:r>
        <w:separator/>
      </w:r>
    </w:p>
  </w:endnote>
  <w:endnote w:type="continuationSeparator" w:id="0">
    <w:p w14:paraId="42C5F84F" w14:textId="77777777" w:rsidR="00E11829" w:rsidRDefault="00E11829" w:rsidP="009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9027" w14:textId="77777777" w:rsidR="00323F6C" w:rsidRDefault="00323F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6A4E" w14:textId="36B20127" w:rsidR="005504DC" w:rsidRPr="005504DC" w:rsidRDefault="005504DC" w:rsidP="00B01D83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  <w:r w:rsidRPr="005504DC">
      <w:rPr>
        <w:sz w:val="20"/>
        <w:szCs w:val="20"/>
      </w:rPr>
      <w:t xml:space="preserve">ALEFS – </w:t>
    </w:r>
    <w:r w:rsidR="00323F6C">
      <w:rPr>
        <w:sz w:val="20"/>
        <w:szCs w:val="20"/>
      </w:rPr>
      <w:t>Fiche projet formation ASC septembre 2020</w:t>
    </w:r>
    <w:r w:rsidR="00314D55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8F8E" w14:textId="77777777" w:rsidR="00323F6C" w:rsidRDefault="00323F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1A80" w14:textId="77777777" w:rsidR="00E11829" w:rsidRDefault="00E11829" w:rsidP="009120C4">
      <w:r>
        <w:separator/>
      </w:r>
    </w:p>
  </w:footnote>
  <w:footnote w:type="continuationSeparator" w:id="0">
    <w:p w14:paraId="00962B28" w14:textId="77777777" w:rsidR="00E11829" w:rsidRDefault="00E11829" w:rsidP="009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B097" w14:textId="77777777" w:rsidR="00323F6C" w:rsidRDefault="00323F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B6C3" w14:textId="77777777" w:rsidR="00323F6C" w:rsidRDefault="00323F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34C2" w14:textId="77777777" w:rsidR="00323F6C" w:rsidRDefault="00323F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C06"/>
    <w:multiLevelType w:val="hybridMultilevel"/>
    <w:tmpl w:val="0AC8F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7456"/>
    <w:multiLevelType w:val="hybridMultilevel"/>
    <w:tmpl w:val="A8380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1200"/>
    <w:multiLevelType w:val="hybridMultilevel"/>
    <w:tmpl w:val="6554E846"/>
    <w:lvl w:ilvl="0" w:tplc="F27C1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0D6"/>
    <w:multiLevelType w:val="hybridMultilevel"/>
    <w:tmpl w:val="33E09D34"/>
    <w:lvl w:ilvl="0" w:tplc="F60E26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55E"/>
    <w:multiLevelType w:val="hybridMultilevel"/>
    <w:tmpl w:val="29146E7A"/>
    <w:lvl w:ilvl="0" w:tplc="05C83C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D7B38"/>
    <w:multiLevelType w:val="hybridMultilevel"/>
    <w:tmpl w:val="5E8C9124"/>
    <w:lvl w:ilvl="0" w:tplc="942859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F12"/>
    <w:multiLevelType w:val="hybridMultilevel"/>
    <w:tmpl w:val="937EC25C"/>
    <w:lvl w:ilvl="0" w:tplc="F27C1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6B"/>
    <w:rsid w:val="000365D1"/>
    <w:rsid w:val="000703A1"/>
    <w:rsid w:val="0007433D"/>
    <w:rsid w:val="000A4368"/>
    <w:rsid w:val="001351DF"/>
    <w:rsid w:val="00174101"/>
    <w:rsid w:val="00181172"/>
    <w:rsid w:val="001C7D6A"/>
    <w:rsid w:val="001D6254"/>
    <w:rsid w:val="00242E2C"/>
    <w:rsid w:val="00243850"/>
    <w:rsid w:val="002B5BF9"/>
    <w:rsid w:val="003126C1"/>
    <w:rsid w:val="00314D55"/>
    <w:rsid w:val="00323F6C"/>
    <w:rsid w:val="00343AE3"/>
    <w:rsid w:val="0035633B"/>
    <w:rsid w:val="0035730D"/>
    <w:rsid w:val="0038733C"/>
    <w:rsid w:val="003A6639"/>
    <w:rsid w:val="003A7207"/>
    <w:rsid w:val="003D7621"/>
    <w:rsid w:val="003E2960"/>
    <w:rsid w:val="00482DE2"/>
    <w:rsid w:val="004A0339"/>
    <w:rsid w:val="004C6F6B"/>
    <w:rsid w:val="004E41CE"/>
    <w:rsid w:val="004E5E34"/>
    <w:rsid w:val="004F0803"/>
    <w:rsid w:val="005504DC"/>
    <w:rsid w:val="00585887"/>
    <w:rsid w:val="005C7CFD"/>
    <w:rsid w:val="005E70D2"/>
    <w:rsid w:val="005F2338"/>
    <w:rsid w:val="0061290A"/>
    <w:rsid w:val="00643D7E"/>
    <w:rsid w:val="006605F1"/>
    <w:rsid w:val="006A0A03"/>
    <w:rsid w:val="007707B7"/>
    <w:rsid w:val="007C1452"/>
    <w:rsid w:val="007C5973"/>
    <w:rsid w:val="00801F12"/>
    <w:rsid w:val="0086001C"/>
    <w:rsid w:val="00873561"/>
    <w:rsid w:val="009120C4"/>
    <w:rsid w:val="00923217"/>
    <w:rsid w:val="0093527E"/>
    <w:rsid w:val="0096162C"/>
    <w:rsid w:val="009649B2"/>
    <w:rsid w:val="00A23F34"/>
    <w:rsid w:val="00B01D83"/>
    <w:rsid w:val="00B74E99"/>
    <w:rsid w:val="00BA5E33"/>
    <w:rsid w:val="00BF26F5"/>
    <w:rsid w:val="00BF43C4"/>
    <w:rsid w:val="00BF7873"/>
    <w:rsid w:val="00C31542"/>
    <w:rsid w:val="00C81341"/>
    <w:rsid w:val="00D437B3"/>
    <w:rsid w:val="00D43FC1"/>
    <w:rsid w:val="00DB0EF7"/>
    <w:rsid w:val="00DB6DDE"/>
    <w:rsid w:val="00DF16FE"/>
    <w:rsid w:val="00E11829"/>
    <w:rsid w:val="00E442BA"/>
    <w:rsid w:val="00E666CA"/>
    <w:rsid w:val="00E85014"/>
    <w:rsid w:val="00E853AB"/>
    <w:rsid w:val="00EA4C1B"/>
    <w:rsid w:val="00ED3900"/>
    <w:rsid w:val="00F21B65"/>
    <w:rsid w:val="00F24063"/>
    <w:rsid w:val="00F8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032A"/>
  <w14:defaultImageDpi w14:val="32767"/>
  <w15:docId w15:val="{C0E3BB23-F807-4D32-9DCF-6E218F9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Paragraphe de liste1"/>
    <w:basedOn w:val="Normal"/>
    <w:link w:val="ParagraphedelisteCar"/>
    <w:uiPriority w:val="34"/>
    <w:qFormat/>
    <w:rsid w:val="004C6F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34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34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2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20C4"/>
  </w:style>
  <w:style w:type="paragraph" w:styleId="Pieddepage">
    <w:name w:val="footer"/>
    <w:basedOn w:val="Normal"/>
    <w:link w:val="PieddepageCar"/>
    <w:uiPriority w:val="99"/>
    <w:unhideWhenUsed/>
    <w:rsid w:val="00912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0C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0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0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5014"/>
    <w:rPr>
      <w:vertAlign w:val="superscript"/>
    </w:rPr>
  </w:style>
  <w:style w:type="character" w:customStyle="1" w:styleId="ParagraphedelisteCar">
    <w:name w:val="Paragraphe de liste Car"/>
    <w:aliases w:val="References Car,Bullets Car,Paragraphe de liste1 Car"/>
    <w:link w:val="Paragraphedeliste"/>
    <w:uiPriority w:val="34"/>
    <w:locked/>
    <w:rsid w:val="0066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28C6A-CFD8-42FF-9131-83A2EB0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lesbros</dc:creator>
  <cp:lastModifiedBy>bernard lesbros</cp:lastModifiedBy>
  <cp:revision>4</cp:revision>
  <cp:lastPrinted>2020-05-12T10:52:00Z</cp:lastPrinted>
  <dcterms:created xsi:type="dcterms:W3CDTF">2020-06-23T11:18:00Z</dcterms:created>
  <dcterms:modified xsi:type="dcterms:W3CDTF">2020-09-16T10:40:00Z</dcterms:modified>
</cp:coreProperties>
</file>